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17764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1614806.22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17764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06/06/2025 18808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1214831.28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284125.00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07/24/2025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344086.74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08/25/2025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409140.00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2025-09-05T15:27:09Z</dcterms:created>
  <dcterms:modified xsi:type="dcterms:W3CDTF">2025-09-05T15:27:09Z</dcterms:modified>
</cp:coreProperties>
</file>