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0001933232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Burke Russell John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18624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800739.00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RSU'S</w:t>
      </w:r>
    </w:p>
    <w:p>
      <w:pPr>
        <w:spacing w:after="0" w:line="6"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06/20/2024 </w:t>
      </w:r>
      <w:r>
        <w:rPr>
          <w:rFonts w:ascii="Times New Roman" w:cs="Times New Roman" w:eastAsia="Times New Roman" w:hAnsi="Times New Roman"/>
          <w:sz w:val="43"/>
          <w:szCs w:val="43"/>
          <w:color w:val="auto"/>
          <w:vertAlign w:val="superscript"/>
        </w:rPr>
        <w:t>ACQUIRED</w:t>
      </w:r>
      <w:r>
        <w:rPr>
          <w:rFonts w:ascii="Times New Roman" w:cs="Times New Roman" w:eastAsia="Times New Roman" w:hAnsi="Times New Roman"/>
          <w:sz w:val="43"/>
          <w:szCs w:val="43"/>
          <w:color w:val="auto"/>
          <w:vertAlign w:val="subscript"/>
        </w:rPr>
        <w:t>BETWEEN: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18624</w:t>
      </w:r>
      <w:r>
        <w:rPr>
          <w:sz w:val="20"/>
          <w:szCs w:val="20"/>
          <w:color w:val="auto"/>
        </w:rPr>
        <w:tab/>
      </w:r>
      <w:r>
        <w:rPr>
          <w:rFonts w:ascii="Times New Roman" w:cs="Times New Roman" w:eastAsia="Times New Roman" w:hAnsi="Times New Roman"/>
          <w:sz w:val="21"/>
          <w:szCs w:val="21"/>
          <w:color w:val="auto"/>
        </w:rPr>
        <w:t>06/20/2024 NA</w:t>
      </w:r>
    </w:p>
    <w:p>
      <w:pPr>
        <w:ind w:left="2580"/>
        <w:spacing w:after="0"/>
        <w:rPr>
          <w:sz w:val="20"/>
          <w:szCs w:val="20"/>
          <w:color w:val="auto"/>
        </w:rPr>
      </w:pPr>
      <w:r>
        <w:rPr>
          <w:rFonts w:ascii="Times New Roman" w:cs="Times New Roman" w:eastAsia="Times New Roman" w:hAnsi="Times New Roman"/>
          <w:sz w:val="22"/>
          <w:szCs w:val="22"/>
          <w:color w:val="auto"/>
        </w:rPr>
        <w:t>6/20/24 &amp; 3/31/25</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27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02/24/2025 3104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135326.00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02/10/2025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139483.00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01/24/2025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145204.00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01/10/2025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132672.00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12/23/2024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128526.00</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27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279"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FULL ACCOUNT TITLE: RUSSELL JOHN BURKE &amp; JEANETTE CALANDRA JT TEN</w:t>
      </w:r>
    </w:p>
    <w:p>
      <w:pPr>
        <w:spacing w:after="0"/>
        <w:rPr>
          <w:sz w:val="20"/>
          <w:szCs w:val="20"/>
          <w:color w:val="auto"/>
        </w:rPr>
      </w:pPr>
      <w:r>
        <w:rPr>
          <w:rFonts w:ascii="Times New Roman" w:cs="Times New Roman" w:eastAsia="Times New Roman" w:hAnsi="Times New Roman"/>
          <w:sz w:val="22"/>
          <w:szCs w:val="22"/>
          <w:color w:val="auto"/>
        </w:rPr>
        <w:t>03/10/2025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4360" w:space="680"/>
            <w:col w:w="6200"/>
          </w:cols>
          <w:pgMar w:left="320" w:top="108" w:right="339" w:bottom="279"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RUSSELL JOHN BURKE</w:t>
      </w:r>
    </w:p>
    <w:p>
      <w:pPr>
        <w:sectPr>
          <w:pgSz w:w="11900" w:h="16838" w:orient="portrait"/>
          <w:cols w:equalWidth="0" w:num="1">
            <w:col w:w="11240"/>
          </w:cols>
          <w:pgMar w:left="320" w:top="108" w:right="339" w:bottom="27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2025-03-10T09:53:13Z</dcterms:created>
  <dcterms:modified xsi:type="dcterms:W3CDTF">2025-03-10T09:53:13Z</dcterms:modified>
</cp:coreProperties>
</file>