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0001932498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Hulls Chris</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311749</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24422416.66</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78400518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00" w:type="dxa"/>
            <w:vAlign w:val="bottom"/>
          </w:tcPr>
          <w:p>
            <w:pPr>
              <w:jc w:val="center"/>
              <w:ind w:right="16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00" w:type="dxa"/>
            <w:vAlign w:val="bottom"/>
          </w:tcPr>
          <w:p>
            <w:pPr>
              <w:jc w:val="center"/>
              <w:ind w:right="16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11/25/2025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208987</w:t>
            </w:r>
          </w:p>
        </w:tc>
        <w:tc>
          <w:tcPr>
            <w:tcW w:w="26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11/25/2025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10/24/2017</w:t>
            </w:r>
          </w:p>
        </w:tc>
        <w:tc>
          <w:tcPr>
            <w:tcW w:w="1460" w:type="dxa"/>
            <w:vAlign w:val="bottom"/>
            <w:vMerge w:val="continue"/>
          </w:tcPr>
          <w:p>
            <w:pPr>
              <w:spacing w:after="0"/>
              <w:rPr>
                <w:sz w:val="24"/>
                <w:szCs w:val="24"/>
                <w:color w:val="auto"/>
              </w:rPr>
            </w:pPr>
          </w:p>
        </w:tc>
        <w:tc>
          <w:tcPr>
            <w:tcW w:w="260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11/25/2025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95833</w:t>
            </w:r>
          </w:p>
        </w:tc>
        <w:tc>
          <w:tcPr>
            <w:tcW w:w="26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11/25/2025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02/01/2021</w:t>
            </w:r>
          </w:p>
        </w:tc>
        <w:tc>
          <w:tcPr>
            <w:tcW w:w="1460" w:type="dxa"/>
            <w:vAlign w:val="bottom"/>
            <w:vMerge w:val="continue"/>
          </w:tcPr>
          <w:p>
            <w:pPr>
              <w:spacing w:after="0"/>
              <w:rPr>
                <w:sz w:val="24"/>
                <w:szCs w:val="24"/>
                <w:color w:val="auto"/>
              </w:rPr>
            </w:pPr>
          </w:p>
        </w:tc>
        <w:tc>
          <w:tcPr>
            <w:tcW w:w="260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09/04/2025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6929</w:t>
            </w:r>
          </w:p>
        </w:tc>
        <w:tc>
          <w:tcPr>
            <w:tcW w:w="26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09/04/2025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60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11/25/2025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Christopher Hulls</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2025-11-25T10:58:37Z</dcterms:created>
  <dcterms:modified xsi:type="dcterms:W3CDTF">2025-11-25T10:58:37Z</dcterms:modified>
</cp:coreProperties>
</file>