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0001185999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COGHLAN JOHN PHILIP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12500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531571.00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PRIVATE</w:t>
      </w:r>
    </w:p>
    <w:p>
      <w:pPr>
        <w:spacing w:after="0" w:line="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PURCHASE</w:t>
      </w: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10/24/2011 BETWEEN: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12500</w:t>
      </w:r>
      <w:r>
        <w:rPr>
          <w:sz w:val="20"/>
          <w:szCs w:val="20"/>
          <w:color w:val="auto"/>
        </w:rPr>
        <w:tab/>
      </w:r>
      <w:r>
        <w:rPr>
          <w:rFonts w:ascii="Times New Roman" w:cs="Times New Roman" w:eastAsia="Times New Roman" w:hAnsi="Times New Roman"/>
          <w:sz w:val="21"/>
          <w:szCs w:val="21"/>
          <w:color w:val="auto"/>
        </w:rPr>
        <w:t>10/24/2011 NA</w:t>
      </w:r>
    </w:p>
    <w:p>
      <w:pPr>
        <w:ind w:left="2580"/>
        <w:spacing w:after="0" w:line="231" w:lineRule="auto"/>
        <w:rPr>
          <w:sz w:val="20"/>
          <w:szCs w:val="20"/>
          <w:color w:val="auto"/>
        </w:rPr>
      </w:pPr>
      <w:r>
        <w:rPr>
          <w:rFonts w:ascii="Times New Roman" w:cs="Times New Roman" w:eastAsia="Times New Roman" w:hAnsi="Times New Roman"/>
          <w:sz w:val="22"/>
          <w:szCs w:val="22"/>
          <w:color w:val="auto"/>
        </w:rPr>
        <w:t>10/24/11 &amp;</w:t>
      </w:r>
    </w:p>
    <w:p>
      <w:pPr>
        <w:ind w:left="2580"/>
        <w:spacing w:after="0"/>
        <w:rPr>
          <w:sz w:val="20"/>
          <w:szCs w:val="20"/>
          <w:color w:val="auto"/>
        </w:rPr>
      </w:pPr>
      <w:r>
        <w:rPr>
          <w:rFonts w:ascii="Times New Roman" w:cs="Times New Roman" w:eastAsia="Times New Roman" w:hAnsi="Times New Roman"/>
          <w:sz w:val="22"/>
          <w:szCs w:val="22"/>
          <w:color w:val="auto"/>
        </w:rPr>
        <w:t>10/10/13</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FULL ACCOUNT TITLE: JOHN PHILIP COGHLAN REV TR, JOHN PHILIP COGHLAN TTEE</w:t>
      </w:r>
    </w:p>
    <w:p>
      <w:pPr>
        <w:spacing w:after="0"/>
        <w:rPr>
          <w:sz w:val="20"/>
          <w:szCs w:val="20"/>
          <w:color w:val="auto"/>
        </w:rPr>
      </w:pPr>
      <w:r>
        <w:rPr>
          <w:rFonts w:ascii="Times New Roman" w:cs="Times New Roman" w:eastAsia="Times New Roman" w:hAnsi="Times New Roman"/>
          <w:sz w:val="22"/>
          <w:szCs w:val="22"/>
          <w:color w:val="auto"/>
        </w:rPr>
        <w:t>03/10/2025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12/06/2024</w:t>
      </w:r>
    </w:p>
    <w:p>
      <w:pPr>
        <w:spacing w:after="0" w:line="612" w:lineRule="exact"/>
        <w:rPr>
          <w:sz w:val="20"/>
          <w:szCs w:val="20"/>
          <w:color w:val="auto"/>
        </w:rPr>
      </w:pPr>
    </w:p>
    <w:p>
      <w:pPr>
        <w:sectPr>
          <w:pgSz w:w="11900" w:h="16838" w:orient="portrait"/>
          <w:cols w:equalWidth="0" w:num="2">
            <w:col w:w="4360" w:space="460"/>
            <w:col w:w="6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PHILIP COGHLAN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2025-03-10T09:54:57Z</dcterms:created>
  <dcterms:modified xsi:type="dcterms:W3CDTF">2025-03-10T09:54:57Z</dcterms:modified>
</cp:coreProperties>
</file>